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BB" w:rsidRPr="008019BB" w:rsidRDefault="008019BB">
      <w:pPr>
        <w:rPr>
          <w:b/>
          <w:color w:val="1F3864" w:themeColor="accent5" w:themeShade="80"/>
          <w:sz w:val="28"/>
          <w:szCs w:val="28"/>
          <w:u w:val="single"/>
        </w:rPr>
      </w:pPr>
      <w:r w:rsidRPr="008019BB">
        <w:rPr>
          <w:b/>
          <w:color w:val="1F3864" w:themeColor="accent5" w:themeShade="80"/>
          <w:sz w:val="28"/>
          <w:szCs w:val="28"/>
          <w:u w:val="single"/>
        </w:rPr>
        <w:t>My Willow Pattern Plate Cartoon 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7"/>
        <w:gridCol w:w="3337"/>
        <w:gridCol w:w="3337"/>
        <w:gridCol w:w="3337"/>
      </w:tblGrid>
      <w:tr w:rsidR="00A06DBB" w:rsidTr="00A06DBB">
        <w:trPr>
          <w:trHeight w:val="2967"/>
        </w:trPr>
        <w:tc>
          <w:tcPr>
            <w:tcW w:w="3487" w:type="dxa"/>
          </w:tcPr>
          <w:p w:rsidR="00A06DBB" w:rsidRDefault="008019BB" w:rsidP="00A06DBB">
            <w:pPr>
              <w:jc w:val="center"/>
            </w:pPr>
            <w:r w:rsidRPr="008019BB">
              <w:drawing>
                <wp:inline distT="0" distB="0" distL="0" distR="0" wp14:anchorId="09B250AE" wp14:editId="29A9A705">
                  <wp:extent cx="2362530" cy="16861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530" cy="168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:rsidR="00A06DBB" w:rsidRDefault="00A06DBB"/>
        </w:tc>
        <w:tc>
          <w:tcPr>
            <w:tcW w:w="3487" w:type="dxa"/>
          </w:tcPr>
          <w:p w:rsidR="00A06DBB" w:rsidRDefault="00A06DBB"/>
        </w:tc>
        <w:tc>
          <w:tcPr>
            <w:tcW w:w="3487" w:type="dxa"/>
          </w:tcPr>
          <w:p w:rsidR="00A06DBB" w:rsidRDefault="00A06DBB"/>
        </w:tc>
      </w:tr>
      <w:tr w:rsidR="00A06DBB" w:rsidTr="00A06DBB">
        <w:trPr>
          <w:trHeight w:val="1265"/>
        </w:trPr>
        <w:tc>
          <w:tcPr>
            <w:tcW w:w="3487" w:type="dxa"/>
          </w:tcPr>
          <w:p w:rsidR="00A06DBB" w:rsidRPr="008019BB" w:rsidRDefault="00A06DBB">
            <w:pPr>
              <w:rPr>
                <w:sz w:val="32"/>
                <w:szCs w:val="32"/>
              </w:rPr>
            </w:pPr>
            <w:r w:rsidRPr="008019BB">
              <w:rPr>
                <w:sz w:val="32"/>
                <w:szCs w:val="32"/>
              </w:rPr>
              <w:t>Once upon a time, a long time ago in China…</w:t>
            </w:r>
          </w:p>
        </w:tc>
        <w:tc>
          <w:tcPr>
            <w:tcW w:w="3487" w:type="dxa"/>
          </w:tcPr>
          <w:p w:rsidR="00A06DBB" w:rsidRDefault="00A06DBB"/>
        </w:tc>
        <w:tc>
          <w:tcPr>
            <w:tcW w:w="3487" w:type="dxa"/>
          </w:tcPr>
          <w:p w:rsidR="00A06DBB" w:rsidRDefault="00A06DBB"/>
        </w:tc>
        <w:tc>
          <w:tcPr>
            <w:tcW w:w="3487" w:type="dxa"/>
          </w:tcPr>
          <w:p w:rsidR="00A06DBB" w:rsidRDefault="00A06DBB"/>
        </w:tc>
      </w:tr>
      <w:tr w:rsidR="00A06DBB" w:rsidTr="00A06DBB">
        <w:trPr>
          <w:trHeight w:val="2569"/>
        </w:trPr>
        <w:tc>
          <w:tcPr>
            <w:tcW w:w="3487" w:type="dxa"/>
          </w:tcPr>
          <w:p w:rsidR="00A06DBB" w:rsidRDefault="00A06DBB">
            <w:bookmarkStart w:id="0" w:name="_GoBack"/>
          </w:p>
        </w:tc>
        <w:tc>
          <w:tcPr>
            <w:tcW w:w="3487" w:type="dxa"/>
          </w:tcPr>
          <w:p w:rsidR="00A06DBB" w:rsidRDefault="00A06DBB"/>
        </w:tc>
        <w:tc>
          <w:tcPr>
            <w:tcW w:w="3487" w:type="dxa"/>
          </w:tcPr>
          <w:p w:rsidR="00A06DBB" w:rsidRDefault="00A06DBB"/>
        </w:tc>
        <w:tc>
          <w:tcPr>
            <w:tcW w:w="3487" w:type="dxa"/>
          </w:tcPr>
          <w:p w:rsidR="00A06DBB" w:rsidRDefault="00A06DBB"/>
        </w:tc>
      </w:tr>
      <w:bookmarkEnd w:id="0"/>
      <w:tr w:rsidR="00A06DBB" w:rsidTr="00A06DBB">
        <w:trPr>
          <w:trHeight w:val="1259"/>
        </w:trPr>
        <w:tc>
          <w:tcPr>
            <w:tcW w:w="3487" w:type="dxa"/>
          </w:tcPr>
          <w:p w:rsidR="00A06DBB" w:rsidRDefault="00A06DBB"/>
        </w:tc>
        <w:tc>
          <w:tcPr>
            <w:tcW w:w="3487" w:type="dxa"/>
          </w:tcPr>
          <w:p w:rsidR="00A06DBB" w:rsidRDefault="00A06DBB"/>
        </w:tc>
        <w:tc>
          <w:tcPr>
            <w:tcW w:w="3487" w:type="dxa"/>
          </w:tcPr>
          <w:p w:rsidR="00A06DBB" w:rsidRDefault="00A06DBB"/>
        </w:tc>
        <w:tc>
          <w:tcPr>
            <w:tcW w:w="3487" w:type="dxa"/>
          </w:tcPr>
          <w:p w:rsidR="00A06DBB" w:rsidRDefault="00A06DBB"/>
        </w:tc>
      </w:tr>
    </w:tbl>
    <w:p w:rsidR="0073703E" w:rsidRDefault="0073703E"/>
    <w:sectPr w:rsidR="0073703E" w:rsidSect="00A06D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35"/>
    <w:rsid w:val="00725F35"/>
    <w:rsid w:val="0073703E"/>
    <w:rsid w:val="008019BB"/>
    <w:rsid w:val="00A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C8623"/>
  <w15:chartTrackingRefBased/>
  <w15:docId w15:val="{1E643548-FAA9-4E7D-870F-13EE4732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Bandey</dc:creator>
  <cp:keywords/>
  <dc:description/>
  <cp:lastModifiedBy>Victoria Bandey</cp:lastModifiedBy>
  <cp:revision>3</cp:revision>
  <dcterms:created xsi:type="dcterms:W3CDTF">2020-04-30T06:27:00Z</dcterms:created>
  <dcterms:modified xsi:type="dcterms:W3CDTF">2020-04-30T06:36:00Z</dcterms:modified>
</cp:coreProperties>
</file>